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F" w:rsidRDefault="003A132F" w:rsidP="003A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132F">
        <w:rPr>
          <w:rFonts w:ascii="Times New Roman" w:hAnsi="Times New Roman" w:cs="Times New Roman"/>
          <w:b/>
          <w:sz w:val="24"/>
          <w:szCs w:val="24"/>
        </w:rPr>
        <w:t>Встреча ветеранов педагогического труда</w:t>
      </w:r>
    </w:p>
    <w:p w:rsidR="009C62E9" w:rsidRDefault="003A132F" w:rsidP="003A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2F">
        <w:rPr>
          <w:rFonts w:ascii="Times New Roman" w:hAnsi="Times New Roman" w:cs="Times New Roman"/>
          <w:b/>
          <w:sz w:val="24"/>
          <w:szCs w:val="24"/>
        </w:rPr>
        <w:t>Закаменского и Джидинского районов Республики Бурятия</w:t>
      </w:r>
    </w:p>
    <w:p w:rsidR="003A132F" w:rsidRDefault="005D3C4C" w:rsidP="005D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3A132F">
        <w:rPr>
          <w:rFonts w:ascii="Times New Roman" w:hAnsi="Times New Roman" w:cs="Times New Roman"/>
          <w:sz w:val="24"/>
          <w:szCs w:val="24"/>
        </w:rPr>
        <w:t xml:space="preserve"> июня 2017 года прошла встреча ветеранов педагогического труда Закаменского и Джидинскоо районов на базе МАОУ «Петропавловская районная гимназия». Ветераны педагогического труда Закаменского района запустили проект «</w:t>
      </w:r>
      <w:r w:rsidR="00150F57">
        <w:rPr>
          <w:rFonts w:ascii="Times New Roman" w:hAnsi="Times New Roman" w:cs="Times New Roman"/>
          <w:sz w:val="24"/>
          <w:szCs w:val="24"/>
        </w:rPr>
        <w:t>Авто</w:t>
      </w:r>
      <w:r w:rsidR="003A132F">
        <w:rPr>
          <w:rFonts w:ascii="Times New Roman" w:hAnsi="Times New Roman" w:cs="Times New Roman"/>
          <w:sz w:val="24"/>
          <w:szCs w:val="24"/>
        </w:rPr>
        <w:t>пеший переход ветеранов педагогического труда Улан-Удэ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3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32F">
        <w:rPr>
          <w:rFonts w:ascii="Times New Roman" w:hAnsi="Times New Roman" w:cs="Times New Roman"/>
          <w:sz w:val="24"/>
          <w:szCs w:val="24"/>
        </w:rPr>
        <w:t xml:space="preserve">Закаменск» к юбилею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Закаменского </w:t>
      </w:r>
      <w:r w:rsidR="003A132F">
        <w:rPr>
          <w:rFonts w:ascii="Times New Roman" w:hAnsi="Times New Roman" w:cs="Times New Roman"/>
          <w:sz w:val="24"/>
          <w:szCs w:val="24"/>
        </w:rPr>
        <w:t xml:space="preserve">района. </w:t>
      </w:r>
      <w:r>
        <w:rPr>
          <w:rFonts w:ascii="Times New Roman" w:hAnsi="Times New Roman" w:cs="Times New Roman"/>
          <w:sz w:val="24"/>
          <w:szCs w:val="24"/>
        </w:rPr>
        <w:t xml:space="preserve">В рамках реализации этого проекта учителя посещают памятные места, музеи, дацаны, образовательные и культурные учреждения. </w:t>
      </w:r>
      <w:r w:rsidR="00150F57">
        <w:rPr>
          <w:rFonts w:ascii="Times New Roman" w:hAnsi="Times New Roman" w:cs="Times New Roman"/>
          <w:sz w:val="24"/>
          <w:szCs w:val="24"/>
        </w:rPr>
        <w:t xml:space="preserve">На встречах </w:t>
      </w:r>
      <w:r>
        <w:rPr>
          <w:rFonts w:ascii="Times New Roman" w:hAnsi="Times New Roman" w:cs="Times New Roman"/>
          <w:sz w:val="24"/>
          <w:szCs w:val="24"/>
        </w:rPr>
        <w:t xml:space="preserve">обмениваются опытом проведения юбилейных мероприятий и т.д. </w:t>
      </w:r>
    </w:p>
    <w:p w:rsidR="005D3C4C" w:rsidRDefault="005D3C4C" w:rsidP="005D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МАОУ «Петропавловская районная гимназия» своих коллег приветствовали ветераны педагогического труда Джидинского района. Директор гимназии Елена Михайловна Зайцева гостям презентовала проект «Связь поколений» в рамках Всероссийского конкурса профилактических программ «Здоровое поколение». Библиотекарь гимназии Ольга Николаевна Карпова рассказала о сотрудничестве гимназии с домом престарелых «Ласточка». О совместной деятельности детей, учителей и родителей рассказала социальный педагог Пагмажап Лубсановна Бадмаева. </w:t>
      </w:r>
    </w:p>
    <w:p w:rsidR="00150F57" w:rsidRDefault="00150F57" w:rsidP="005D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конце встречи участники отметили значимость этих проектов и сделали вывод, что проект «Связь поколений» в следующем году можно расширить, для этого включить в проект совместную деятельность с ветеранами педагогического труда Закаменского района. Обменялись электронными адресами и телефонами, договорились о встрече осенью этого года.</w:t>
      </w:r>
    </w:p>
    <w:p w:rsidR="00150F57" w:rsidRPr="003A132F" w:rsidRDefault="00150F57" w:rsidP="005D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2FD6B" wp14:editId="6D10CA49">
            <wp:extent cx="5940425" cy="3340837"/>
            <wp:effectExtent l="0" t="0" r="3175" b="0"/>
            <wp:docPr id="1" name="Рисунок 1" descr="C:\Users\Намсалма\Documents\БПЛ\фото\20170609_14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мсалма\Documents\БПЛ\фото\20170609_14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57" w:rsidRDefault="0015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F57" w:rsidRDefault="0015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F57" w:rsidRDefault="0015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F57" w:rsidRPr="003A132F" w:rsidRDefault="0015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7110"/>
            <wp:effectExtent l="0" t="0" r="3175" b="635"/>
            <wp:docPr id="3" name="Рисунок 3" descr="C:\Users\Намсалма\Documents\БПЛ\фото\Фото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мсалма\Documents\БПЛ\фото\Фото1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F57" w:rsidRPr="003A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F"/>
    <w:rsid w:val="000100B0"/>
    <w:rsid w:val="00150F57"/>
    <w:rsid w:val="003A132F"/>
    <w:rsid w:val="005D3C4C"/>
    <w:rsid w:val="009C62E9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Намсалма</dc:creator>
  <cp:lastModifiedBy>Намсалма</cp:lastModifiedBy>
  <cp:revision>2</cp:revision>
  <dcterms:created xsi:type="dcterms:W3CDTF">2017-10-23T04:15:00Z</dcterms:created>
  <dcterms:modified xsi:type="dcterms:W3CDTF">2017-10-23T04:15:00Z</dcterms:modified>
</cp:coreProperties>
</file>